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36185482" w:rsidR="0099111C" w:rsidRPr="00F16B38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64273047"/>
      <w:bookmarkStart w:id="1" w:name="_Hlk31806194"/>
      <w:r w:rsidR="007A2872" w:rsidRPr="007A2872">
        <w:rPr>
          <w:rFonts w:ascii="Times New Roman" w:hAnsi="Times New Roman" w:cs="Times New Roman"/>
          <w:sz w:val="28"/>
          <w:szCs w:val="28"/>
        </w:rPr>
        <w:t>Капитальный ремонт кровель</w:t>
      </w:r>
    </w:p>
    <w:bookmarkEnd w:id="0"/>
    <w:p w14:paraId="579C1C27" w14:textId="77777777" w:rsidR="00E02AF6" w:rsidRPr="00F16B38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7A4F406D" w:rsidR="00784B49" w:rsidRPr="00784B49" w:rsidRDefault="001B066C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F16B38">
        <w:rPr>
          <w:rFonts w:ascii="Times New Roman" w:hAnsi="Times New Roman" w:cs="Times New Roman"/>
          <w:sz w:val="28"/>
          <w:szCs w:val="28"/>
        </w:rPr>
        <w:t>2</w:t>
      </w:r>
      <w:r w:rsidR="007A2872">
        <w:rPr>
          <w:rFonts w:ascii="Times New Roman" w:hAnsi="Times New Roman" w:cs="Times New Roman"/>
          <w:sz w:val="28"/>
          <w:szCs w:val="28"/>
        </w:rPr>
        <w:t>0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7A2872">
        <w:rPr>
          <w:rFonts w:ascii="Times New Roman" w:hAnsi="Times New Roman" w:cs="Times New Roman"/>
          <w:sz w:val="28"/>
          <w:szCs w:val="28"/>
        </w:rPr>
        <w:t>7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2" w:name="_Hlk31807583"/>
      <w:r w:rsidR="00AA2BB0">
        <w:rPr>
          <w:rFonts w:ascii="Times New Roman" w:hAnsi="Times New Roman" w:cs="Times New Roman"/>
          <w:sz w:val="28"/>
          <w:szCs w:val="28"/>
        </w:rPr>
        <w:t xml:space="preserve"> </w:t>
      </w:r>
      <w:r w:rsidR="007A2872" w:rsidRPr="007A2872">
        <w:rPr>
          <w:rFonts w:ascii="Times New Roman" w:hAnsi="Times New Roman" w:cs="Times New Roman"/>
          <w:sz w:val="28"/>
          <w:szCs w:val="28"/>
        </w:rPr>
        <w:t>№02-29/21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 от </w:t>
      </w:r>
      <w:r w:rsidR="007A2872" w:rsidRPr="007A2872">
        <w:rPr>
          <w:rFonts w:ascii="Times New Roman" w:hAnsi="Times New Roman" w:cs="Times New Roman"/>
          <w:sz w:val="28"/>
          <w:szCs w:val="28"/>
        </w:rPr>
        <w:t xml:space="preserve">24.06.2021 г. </w:t>
      </w:r>
      <w:r w:rsidR="00F16B38">
        <w:rPr>
          <w:rFonts w:ascii="Times New Roman" w:hAnsi="Times New Roman" w:cs="Times New Roman"/>
          <w:sz w:val="28"/>
          <w:szCs w:val="28"/>
        </w:rPr>
        <w:t>на</w:t>
      </w:r>
      <w:r w:rsidR="007A2872">
        <w:rPr>
          <w:rFonts w:ascii="Times New Roman" w:hAnsi="Times New Roman" w:cs="Times New Roman"/>
          <w:sz w:val="28"/>
          <w:szCs w:val="28"/>
        </w:rPr>
        <w:t xml:space="preserve"> к</w:t>
      </w:r>
      <w:r w:rsidR="007A2872" w:rsidRPr="007A2872">
        <w:rPr>
          <w:rFonts w:ascii="Times New Roman" w:hAnsi="Times New Roman" w:cs="Times New Roman"/>
          <w:sz w:val="28"/>
          <w:szCs w:val="28"/>
        </w:rPr>
        <w:t>апитальный ремонт кровель</w:t>
      </w:r>
      <w:r w:rsidR="00F16B38" w:rsidRPr="00F16B38">
        <w:rPr>
          <w:rFonts w:ascii="Times New Roman" w:hAnsi="Times New Roman" w:cs="Times New Roman"/>
          <w:sz w:val="28"/>
          <w:szCs w:val="28"/>
        </w:rPr>
        <w:t xml:space="preserve"> </w:t>
      </w:r>
      <w:r w:rsidR="00AA2BB0">
        <w:rPr>
          <w:rFonts w:ascii="Times New Roman" w:hAnsi="Times New Roman" w:cs="Times New Roman"/>
          <w:sz w:val="28"/>
          <w:szCs w:val="28"/>
        </w:rPr>
        <w:t>о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рганизацию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7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Арт-строй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B38" w:rsidRPr="00F1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7A2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"/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AA2BB0"/>
    <w:rsid w:val="00B464FF"/>
    <w:rsid w:val="00B85477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16B38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26</cp:revision>
  <cp:lastPrinted>2021-07-21T05:10:00Z</cp:lastPrinted>
  <dcterms:created xsi:type="dcterms:W3CDTF">2018-02-21T07:44:00Z</dcterms:created>
  <dcterms:modified xsi:type="dcterms:W3CDTF">2021-07-21T05:11:00Z</dcterms:modified>
</cp:coreProperties>
</file>