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7CF64" w14:textId="1170C2D2" w:rsidR="0099111C" w:rsidRPr="00D07143" w:rsidRDefault="0099111C" w:rsidP="00E82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1E33CC">
        <w:t xml:space="preserve"> </w:t>
      </w:r>
      <w:bookmarkStart w:id="0" w:name="_Hlk64273047"/>
      <w:bookmarkStart w:id="1" w:name="_Hlk31806194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Техническое обслуживание и аварийный ремонт винтовых компрессоров в цехах №103, №201, №202, №305. Аварийный ремонт: осушителя сжатого воздуха MG-037/A, компрессора </w:t>
      </w:r>
      <w:proofErr w:type="spellStart"/>
      <w:r w:rsidR="00D07143" w:rsidRPr="00D07143">
        <w:rPr>
          <w:rFonts w:ascii="Times New Roman" w:hAnsi="Times New Roman" w:cs="Times New Roman"/>
          <w:sz w:val="28"/>
          <w:szCs w:val="28"/>
        </w:rPr>
        <w:t>beaver</w:t>
      </w:r>
      <w:proofErr w:type="spellEnd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 №LG160610113 (</w:t>
      </w:r>
      <w:proofErr w:type="gramStart"/>
      <w:r w:rsidR="00D07143" w:rsidRPr="00D0714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 обрабатывающий с ЧПУ </w:t>
      </w:r>
      <w:proofErr w:type="spellStart"/>
      <w:r w:rsidR="00D07143" w:rsidRPr="00D07143">
        <w:rPr>
          <w:rFonts w:ascii="Times New Roman" w:hAnsi="Times New Roman" w:cs="Times New Roman"/>
          <w:sz w:val="28"/>
          <w:szCs w:val="28"/>
        </w:rPr>
        <w:t>MachFS</w:t>
      </w:r>
      <w:proofErr w:type="spellEnd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 3800N инв.№2783 модельный участок) в цехе №202</w:t>
      </w:r>
    </w:p>
    <w:bookmarkEnd w:id="0"/>
    <w:p w14:paraId="579C1C27" w14:textId="77777777" w:rsidR="00E02AF6" w:rsidRPr="00DD1F3C" w:rsidRDefault="00E02AF6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14:paraId="585C1634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5FCCB1CA" w14:textId="62C3A2D0" w:rsidR="00784B49" w:rsidRPr="00784B49" w:rsidRDefault="001B066C" w:rsidP="00DD1F3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D07143">
        <w:rPr>
          <w:rFonts w:ascii="Times New Roman" w:hAnsi="Times New Roman" w:cs="Times New Roman"/>
          <w:sz w:val="28"/>
          <w:szCs w:val="28"/>
        </w:rPr>
        <w:t>28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D07143">
        <w:rPr>
          <w:rFonts w:ascii="Times New Roman" w:hAnsi="Times New Roman" w:cs="Times New Roman"/>
          <w:sz w:val="28"/>
          <w:szCs w:val="28"/>
        </w:rPr>
        <w:t>4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E02AF6">
        <w:rPr>
          <w:rFonts w:ascii="Times New Roman" w:hAnsi="Times New Roman" w:cs="Times New Roman"/>
          <w:sz w:val="28"/>
          <w:szCs w:val="28"/>
        </w:rPr>
        <w:t>1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D07143" w:rsidRPr="00D07143">
        <w:rPr>
          <w:rFonts w:ascii="Times New Roman" w:hAnsi="Times New Roman" w:cs="Times New Roman"/>
          <w:sz w:val="28"/>
          <w:szCs w:val="28"/>
        </w:rPr>
        <w:t xml:space="preserve"> №02-17/21 от 22.03.2021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31807583"/>
      <w:r w:rsidR="00D07143">
        <w:rPr>
          <w:rFonts w:ascii="Times New Roman" w:hAnsi="Times New Roman" w:cs="Times New Roman"/>
          <w:sz w:val="28"/>
          <w:szCs w:val="28"/>
        </w:rPr>
        <w:t>на т</w:t>
      </w:r>
      <w:r w:rsidR="00D07143" w:rsidRPr="00D07143">
        <w:rPr>
          <w:rFonts w:ascii="Times New Roman" w:hAnsi="Times New Roman" w:cs="Times New Roman"/>
          <w:sz w:val="28"/>
          <w:szCs w:val="28"/>
        </w:rPr>
        <w:t xml:space="preserve">ехническое обслуживание и аварийный ремонт винтовых компрессоров в цехах №103, №201, №202, №305. Аварийный ремонт: осушителя сжатого воздуха MG-037/A, компрессора </w:t>
      </w:r>
      <w:proofErr w:type="spellStart"/>
      <w:r w:rsidR="00D07143" w:rsidRPr="00D07143">
        <w:rPr>
          <w:rFonts w:ascii="Times New Roman" w:hAnsi="Times New Roman" w:cs="Times New Roman"/>
          <w:sz w:val="28"/>
          <w:szCs w:val="28"/>
        </w:rPr>
        <w:t>beaver</w:t>
      </w:r>
      <w:proofErr w:type="spellEnd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 №LG160610113 (</w:t>
      </w:r>
      <w:proofErr w:type="gramStart"/>
      <w:r w:rsidR="00D07143" w:rsidRPr="00D07143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 обрабатывающий с ЧПУ </w:t>
      </w:r>
      <w:proofErr w:type="spellStart"/>
      <w:r w:rsidR="00D07143" w:rsidRPr="00D07143">
        <w:rPr>
          <w:rFonts w:ascii="Times New Roman" w:hAnsi="Times New Roman" w:cs="Times New Roman"/>
          <w:sz w:val="28"/>
          <w:szCs w:val="28"/>
        </w:rPr>
        <w:t>MachFS</w:t>
      </w:r>
      <w:proofErr w:type="spellEnd"/>
      <w:r w:rsidR="00D07143" w:rsidRPr="00D07143">
        <w:rPr>
          <w:rFonts w:ascii="Times New Roman" w:hAnsi="Times New Roman" w:cs="Times New Roman"/>
          <w:sz w:val="28"/>
          <w:szCs w:val="28"/>
        </w:rPr>
        <w:t xml:space="preserve"> 3800N инв.№2783 модельный участок) в цехе №202</w:t>
      </w:r>
      <w:r w:rsidR="00DD1F3C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D07143" w:rsidRPr="00D0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 ГК "Воздушные системы" г.</w:t>
      </w:r>
      <w:r w:rsidR="00D0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07143" w:rsidRPr="00D0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Н.Новгород</w:t>
      </w:r>
      <w:proofErr w:type="spellEnd"/>
    </w:p>
    <w:bookmarkEnd w:id="2"/>
    <w:p w14:paraId="4ACD779C" w14:textId="77777777" w:rsidR="00604683" w:rsidRPr="001172C4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14:paraId="477284B9" w14:textId="55A3CD70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D208D" w14:textId="7AA6730C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88B8B" w14:textId="1D2E3AD3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76A3" w14:textId="77777777" w:rsidR="00E02AF6" w:rsidRPr="001172C4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4148EBB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D0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85400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00D72"/>
    <w:rsid w:val="00C26C36"/>
    <w:rsid w:val="00CB0F94"/>
    <w:rsid w:val="00D057ED"/>
    <w:rsid w:val="00D07143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23</cp:revision>
  <cp:lastPrinted>2021-03-12T08:04:00Z</cp:lastPrinted>
  <dcterms:created xsi:type="dcterms:W3CDTF">2018-02-21T07:44:00Z</dcterms:created>
  <dcterms:modified xsi:type="dcterms:W3CDTF">2021-04-28T08:16:00Z</dcterms:modified>
</cp:coreProperties>
</file>