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5C6696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Резинотехнические изделия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5A7A52">
        <w:rPr>
          <w:b w:val="0"/>
          <w:sz w:val="24"/>
          <w:szCs w:val="24"/>
        </w:rPr>
        <w:t>13.02.2020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5C6696">
        <w:rPr>
          <w:b w:val="0"/>
          <w:sz w:val="24"/>
          <w:szCs w:val="24"/>
        </w:rPr>
        <w:t>резинотехнических изделий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5C6696">
        <w:rPr>
          <w:b w:val="0"/>
          <w:sz w:val="24"/>
          <w:szCs w:val="24"/>
        </w:rPr>
        <w:t>Резина</w:t>
      </w:r>
      <w:r>
        <w:rPr>
          <w:b w:val="0"/>
          <w:sz w:val="24"/>
          <w:szCs w:val="24"/>
        </w:rPr>
        <w:t xml:space="preserve">» г. </w:t>
      </w:r>
      <w:r w:rsidR="005C6696">
        <w:rPr>
          <w:b w:val="0"/>
          <w:sz w:val="24"/>
          <w:szCs w:val="24"/>
        </w:rPr>
        <w:t>Санкт-Петербург</w:t>
      </w:r>
      <w:r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6696">
        <w:rPr>
          <w:b w:val="0"/>
          <w:sz w:val="24"/>
          <w:szCs w:val="24"/>
        </w:rPr>
        <w:t>ОАО «ИСКОЖ» г. Киров.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5A7A52">
        <w:rPr>
          <w:b w:val="0"/>
          <w:sz w:val="24"/>
          <w:szCs w:val="24"/>
        </w:rPr>
        <w:t>13.02.2020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5C6696">
        <w:rPr>
          <w:b w:val="0"/>
          <w:sz w:val="24"/>
          <w:szCs w:val="24"/>
        </w:rPr>
        <w:t>резинотехнических изделий</w:t>
      </w:r>
      <w:r>
        <w:rPr>
          <w:b w:val="0"/>
          <w:sz w:val="24"/>
          <w:szCs w:val="24"/>
        </w:rPr>
        <w:t xml:space="preserve"> у</w:t>
      </w:r>
      <w:r w:rsidR="00B91F74">
        <w:rPr>
          <w:b w:val="0"/>
          <w:sz w:val="24"/>
          <w:szCs w:val="24"/>
        </w:rPr>
        <w:t xml:space="preserve"> </w:t>
      </w:r>
      <w:r w:rsidR="00914E6E" w:rsidRPr="00D511C5">
        <w:rPr>
          <w:b w:val="0"/>
          <w:sz w:val="24"/>
          <w:szCs w:val="24"/>
        </w:rPr>
        <w:t>ООО «</w:t>
      </w:r>
      <w:r w:rsidR="005C6696">
        <w:rPr>
          <w:b w:val="0"/>
          <w:sz w:val="24"/>
          <w:szCs w:val="24"/>
        </w:rPr>
        <w:t>Резина</w:t>
      </w:r>
      <w:r w:rsidR="008B0B5A">
        <w:rPr>
          <w:b w:val="0"/>
          <w:sz w:val="24"/>
          <w:szCs w:val="24"/>
        </w:rPr>
        <w:t xml:space="preserve">», </w:t>
      </w:r>
      <w:r w:rsidR="005C6696">
        <w:rPr>
          <w:b w:val="0"/>
          <w:sz w:val="24"/>
          <w:szCs w:val="24"/>
        </w:rPr>
        <w:t>ОАО «ИСКОЖ»</w:t>
      </w:r>
      <w:r w:rsidR="00CE7FE3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54" w:rsidRDefault="001F0F54" w:rsidP="00CB4107">
      <w:r>
        <w:separator/>
      </w:r>
    </w:p>
  </w:endnote>
  <w:endnote w:type="continuationSeparator" w:id="0">
    <w:p w:rsidR="001F0F54" w:rsidRDefault="001F0F5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54" w:rsidRDefault="001F0F54" w:rsidP="00CB4107">
      <w:r>
        <w:separator/>
      </w:r>
    </w:p>
  </w:footnote>
  <w:footnote w:type="continuationSeparator" w:id="0">
    <w:p w:rsidR="001F0F54" w:rsidRDefault="001F0F5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05BF-AB85-4DF2-A5A2-9D890ECC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13</cp:revision>
  <cp:lastPrinted>2020-02-19T13:02:00Z</cp:lastPrinted>
  <dcterms:created xsi:type="dcterms:W3CDTF">2017-02-03T05:48:00Z</dcterms:created>
  <dcterms:modified xsi:type="dcterms:W3CDTF">2020-02-19T13:38:00Z</dcterms:modified>
</cp:coreProperties>
</file>